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20" w:type="dxa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2880"/>
        <w:gridCol w:w="3600"/>
        <w:gridCol w:w="3240"/>
      </w:tblGrid>
      <w:tr w:rsidR="00FA1549" w:rsidRPr="00067C2C" w:rsidTr="00B63E5D">
        <w:trPr>
          <w:tblCellSpacing w:w="0" w:type="dxa"/>
        </w:trPr>
        <w:tc>
          <w:tcPr>
            <w:tcW w:w="2880" w:type="dxa"/>
            <w:vAlign w:val="center"/>
          </w:tcPr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Принято на заседании </w:t>
            </w:r>
          </w:p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 классных руководителей </w:t>
            </w:r>
          </w:p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«____» _______20___</w:t>
            </w: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 </w:t>
            </w:r>
          </w:p>
        </w:tc>
        <w:tc>
          <w:tcPr>
            <w:tcW w:w="3600" w:type="dxa"/>
            <w:vAlign w:val="center"/>
          </w:tcPr>
          <w:p w:rsidR="00FA1549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Зам.директора по ВР</w:t>
            </w:r>
          </w:p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_____________Е.А. Пронюшкина</w:t>
            </w:r>
          </w:p>
        </w:tc>
        <w:tc>
          <w:tcPr>
            <w:tcW w:w="3240" w:type="dxa"/>
            <w:vAlign w:val="center"/>
          </w:tcPr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«Гимназия №3» Вахитовского района г.Казани</w:t>
            </w:r>
          </w:p>
          <w:p w:rsidR="00FA1549" w:rsidRPr="001C1C47" w:rsidRDefault="00FA1549" w:rsidP="00C04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C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___________ /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А.Ю. Морозов</w:t>
            </w:r>
          </w:p>
        </w:tc>
      </w:tr>
    </w:tbl>
    <w:p w:rsidR="00FA1549" w:rsidRDefault="00FA1549" w:rsidP="00B63E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FA1549" w:rsidRPr="00B63E5D" w:rsidRDefault="00FA1549" w:rsidP="00B63E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FA1549" w:rsidRPr="00B63E5D" w:rsidRDefault="00FA1549" w:rsidP="00B63E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 плане воспитательной работы классного руководителя</w:t>
      </w:r>
    </w:p>
    <w:p w:rsidR="00FA1549" w:rsidRPr="00B63E5D" w:rsidRDefault="00FA1549" w:rsidP="00B63E5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Общие положения.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1.1.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ОУ </w:t>
      </w:r>
      <w:r>
        <w:rPr>
          <w:rFonts w:ascii="Times New Roman" w:hAnsi="Times New Roman" w:cs="Times New Roman"/>
          <w:sz w:val="24"/>
          <w:szCs w:val="24"/>
          <w:lang w:eastAsia="ru-RU"/>
        </w:rPr>
        <w:t>«Гимназия №3» Вахитовского района г.Казани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 в области воспитания руководствуется Конституцией РФ, Конвенцией о правах ребенка, Семейным кодексом РФ, Законом РФ «Об основах системы профилактики безнадзорности и правонарушений несовершеннолетних», Законом РФ «Об образовании в Российской Федерации»,  Уставом общеобразовательного учреждения, школьными локальными актами.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1.2. Положение составлено в соответствии с </w:t>
      </w:r>
      <w:r w:rsidRPr="00807837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основного общего образования, Концепцией духовно-нравственного развития и воспитания личности гражданина России, стратегией развития воспитания в РФ на период до 2025 года, </w:t>
      </w:r>
      <w:r w:rsidRPr="00807837">
        <w:rPr>
          <w:rFonts w:ascii="Times New Roman" w:hAnsi="Times New Roman" w:cs="Times New Roman"/>
          <w:sz w:val="24"/>
          <w:szCs w:val="24"/>
          <w:lang w:eastAsia="ru-RU"/>
        </w:rPr>
        <w:t>Ус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тавом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ОУ </w:t>
      </w:r>
      <w:r>
        <w:rPr>
          <w:rFonts w:ascii="Times New Roman" w:hAnsi="Times New Roman" w:cs="Times New Roman"/>
          <w:sz w:val="24"/>
          <w:szCs w:val="24"/>
          <w:lang w:eastAsia="ru-RU"/>
        </w:rPr>
        <w:t>«Гимназия №3» Вахитовского района г.Казани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, с должностной инструкцией классного руководителя и регламентирует планирование  воспитательной работы классного руководителя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ОУ </w:t>
      </w:r>
      <w:r>
        <w:rPr>
          <w:rFonts w:ascii="Times New Roman" w:hAnsi="Times New Roman" w:cs="Times New Roman"/>
          <w:sz w:val="24"/>
          <w:szCs w:val="24"/>
          <w:lang w:eastAsia="ru-RU"/>
        </w:rPr>
        <w:t>«Гимназия №3» Вахитовского района г.Казани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1.3. Планирование  является  заранее  намеченной  системой  мероприятий, предусматривающих порядок,  последовательность,  сроки выполнения  и   предполагаемых  ответственных  (педагогов, учеников, родителей).                                     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1.4. Общее руководство планированием воспитательной работы осуществляет заместитель директора по  воспитательной работе.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h_gjdgxs"/>
      <w:bookmarkEnd w:id="0"/>
      <w:r w:rsidRPr="00B63E5D">
        <w:rPr>
          <w:rFonts w:ascii="Times New Roman" w:hAnsi="Times New Roman" w:cs="Times New Roman"/>
          <w:sz w:val="24"/>
          <w:szCs w:val="24"/>
          <w:lang w:eastAsia="ru-RU"/>
        </w:rPr>
        <w:t>1.5. План воспитате</w:t>
      </w:r>
      <w:r>
        <w:rPr>
          <w:rFonts w:ascii="Times New Roman" w:hAnsi="Times New Roman" w:cs="Times New Roman"/>
          <w:sz w:val="24"/>
          <w:szCs w:val="24"/>
          <w:lang w:eastAsia="ru-RU"/>
        </w:rPr>
        <w:t>ль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ной работы содержит мероприятия по всестороннему развитию учащихся, социальной защите, содействует охране их прав, предупреждению правонарушений учащихся;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1.6.План воспитательной работы составляется классным руководителем самостоятельно на основе своей системы работы с классным коллективом и на основе общешкольного воспитательного плана с учётом проблемы школы и общешкольного целеполагания.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1.7. План   воспитательной   работы   может   видоизменяться   как  внешне, так и по содержанию с учетом особенностей развития коллектива, воспитательной ситуации, однако должен содержать в себе блоки, предусмотренные настоящим Положением;</w:t>
      </w:r>
    </w:p>
    <w:p w:rsidR="00FA1549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1.8. План воспитательной работы проверяется заместителем директора по воспитательной работе и утверждается директором школы.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2. Основные задачи планирования воспитательной работы классного руководителя.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2.1. Упорядочить процессы воспитания и обучения в коллективе, спрогнозировать их развитие и результативность.                                                                          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                              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2.2. Обозначить цели и задачи воспитания, разработать мероприятия по их осуществлению и выбрать организационные формы воспитательной рабо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ты.     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                     2.3. Обеспечить согласованность воспитательных усилий классного руководителя, учителей предметников и родителей.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 2.4. Формирование в процессе воспитания активной жизненной позиции, осуществление личностного развития школьников.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2.5. Организация работы по профилактике безнадзорности и правонарушений.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2.6.  Вовлечение обучающихся, в том числе и находящихся в трудной жизненной ситуации и социально опасном положении, в работу кружков и спортивных секций, социокультурных центров села, детских и молодежных организаций школы, села, района.</w:t>
      </w:r>
    </w:p>
    <w:p w:rsidR="00FA1549" w:rsidRPr="00B63E5D" w:rsidRDefault="00FA1549" w:rsidP="00B63E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2.7. Проведение мониторинга воспитательной работы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3.  Структура плана воспитательной работы классного руководителя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План воспитательной работы классного руководителя включает следующие структурные элементы: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Титульный лист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Список класса с поручениями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Социальный паспорт класса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Модель воспитательной системы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Характеристика класса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Анализ воспитательной работы за прошлый год;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Воспитательная программа;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Циклограмма деятельности классного руководителя;</w:t>
      </w:r>
    </w:p>
    <w:p w:rsidR="00FA1549" w:rsidRPr="00B63E5D" w:rsidRDefault="00FA1549" w:rsidP="00B63E5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Работа с детьми группы риска</w:t>
      </w:r>
      <w:r>
        <w:rPr>
          <w:rFonts w:ascii="Times New Roman" w:hAnsi="Times New Roman" w:cs="Times New Roman"/>
          <w:sz w:val="24"/>
          <w:szCs w:val="24"/>
          <w:lang w:eastAsia="ru-RU"/>
        </w:rPr>
        <w:t>, внутришкольного учета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. Требования    к плану воспитательной работы классного руководителя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4.1. 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Аналитическая часть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Аналитическая часть данного документа включает анализ воспитательной работы за прошедший учебный год и характеристику класса.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План анализа воспитательной работы классного руководителя за прошлый год:</w:t>
      </w:r>
    </w:p>
    <w:p w:rsidR="00FA1549" w:rsidRPr="00B63E5D" w:rsidRDefault="00FA1549" w:rsidP="00B63E5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Анализ эффективности планирования воспитательной работы в прошедшем учебном году: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приоритетные воспитательные задачи года, целесообразность их постановки;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соответствие поставленных задач актуальным направлениям формирования личности в данном возрастном периоде; 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правильность выбора основных направлений воспитательной деятельности, содержания, форм работы, средств педагогического влияния, приемов включения учащихся в деятельность и общение;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возникала ли необходимость корректировки воспитательных целей; причина корректировки;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результаты решения поставленных задач;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расхождение целей и реальных результатов, их причины.</w:t>
      </w:r>
    </w:p>
    <w:p w:rsidR="00FA1549" w:rsidRPr="00B63E5D" w:rsidRDefault="00FA1549" w:rsidP="00B63E5D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Анализ развития коллектива класса: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степень сформированной и уровень сплоченности коллектива;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традиции класса;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особенности общения в классном коллективе: характер взаимоотношений учащихся; взаимоотношения мальчиков и девочек; развитие  коммуникативных умений, нравственных отношений; развитие духа товарищества, взаимопонимание;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особенности общественного мнения класса и его влияние на ценностные ориентации учащихся;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преобладающее отношение учащихся к учителям, к школе;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доминирующий эмоциональный настрой учащихся класса;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негативные явления, замеченные в жизни коллектива;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наличие конфликтов, их разрешение;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степень вовлечения учащихся в жизнедеятельность класса, уровень их включенности в процесс планирования, организация и анализ совместной деятельности;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развитие общественной активности учащихся (их инициативность, творчество, организованности, самостоятельность в деятельности);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уровень развития коллективной творческой деятельности в классе.</w:t>
      </w:r>
    </w:p>
    <w:p w:rsidR="00FA1549" w:rsidRPr="00B63E5D" w:rsidRDefault="00FA1549" w:rsidP="00B63E5D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Анализ участия учащихся класса в жизнедеятельности гимназии: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участие учащихся в работе секций, клубов, творческих объединений;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участие учащихся класса в общешкольных мероприятиях, основные мотивы участия;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 степень вовлеченности и заинтересованности учащихся в жизнедеятельности гимназии;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активность и результативность участия членов классного коллектива в школьных делах.</w:t>
      </w:r>
    </w:p>
    <w:p w:rsidR="00FA1549" w:rsidRPr="00B63E5D" w:rsidRDefault="00FA1549" w:rsidP="00B63E5D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Анализ  работы органов самоуправления: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участие учащихся в классном и школьном самоуправлении, организаторской деятельности;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эффективность самоуправления;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периодичность и сменяемость органов самоуправления;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влияние деятельности органов самоуправления на воспитание и развитие личности учащихся.</w:t>
      </w:r>
    </w:p>
    <w:p w:rsidR="00FA1549" w:rsidRPr="00B63E5D" w:rsidRDefault="00FA1549" w:rsidP="00B63E5D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Анализ развития учащихся класса: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степень развития познавательных интересов и творческих способностей учащихся в интеллектуальной, художественной, спортивно-оздоровительной и других видах деятельности;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вовлечение каждого ученика в значимую для него деятельность;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уровень знаний, умений и навыков учащихся класса, их успеваемость;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наиболее яркие проявления индивидуальных особенностей учащихся класса;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влияние на развитие личности учащихся, на формирование их качеств, творческих дарований и физических способностей их ближайшего социального окружения (родителей, сверстников) и занятий в кружках, секциях и других объединениях;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изменения состава класса, происшедшее в течении года;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индивидуальные особенности «новеньких» учащихся, их адаптация  интеграция в классном коллективе;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индивидуальные особенности учащихся группы риска, их потребности, ведущие мотивы поступков;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влияние на них ближайшего социального окружения;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наиболее эффективные приемы работы с ними;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задачи воспитания и коррекции поведения этих учащихся.</w:t>
      </w:r>
    </w:p>
    <w:p w:rsidR="00FA1549" w:rsidRPr="00B63E5D" w:rsidRDefault="00FA1549" w:rsidP="00B63E5D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Анализ организации и эффективности воспитательного процесса в классе: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использованные формы воспитательной работы;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 достаточное разнообразие дел внутри каждого вида деятельности;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сочетания общих, групповых и индивидуальных форм  работы;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соответствие форм работы интересам, запросам и потребностям личности;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удовлетворенность школьников проведенными воспитательные мероприятия (указать мероприятия, в которых учащиеся учувствовали с наибольшим удовольствием; прошедшие скучно, формально;  к которым учащиеся остались равнодушными);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от каких классных дел и почему следовало бы отказаться в новом учебном году;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новые формы работы, апробированные в прошедшем году;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целесообразность их использования в дальнейшем;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методы воспитательного воздействия, формы работы и средства педагогического влияния,  наиболее положительно повлиявшее на развитие личности учащихся (нравственное становление учащихся, формирование сознательной дисциплины и  ответственного отношения к труду, развитие познавательных интересов, формирование здорового образа жизни и т.д.);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мероприятия и коллективные творческие дела, проведенные в прошедшем году, способствовавшие сплочению классного коллектива.</w:t>
      </w:r>
    </w:p>
    <w:p w:rsidR="00FA1549" w:rsidRPr="00B63E5D" w:rsidRDefault="00FA1549" w:rsidP="00B63E5D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Анализ взаимодействия с педагогическим коллективом: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взаимодействие с учителями-предметниками, предъявление единых требований к учащимся;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взаимодействие с руководителями кружков, спортивных секций, творческих объединений;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проведение открытых мероприятий, их результативность.</w:t>
      </w:r>
    </w:p>
    <w:p w:rsidR="00FA1549" w:rsidRPr="00B63E5D" w:rsidRDefault="00FA1549" w:rsidP="00B63E5D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Анализ педагогического взаимодействия с семьей: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влияние родителей учащихся на воспитательную деятельность класса;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- вопросы воспитательной работы, интересующие родителей;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организация совместных с родителями мероприятий;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изучение семей  учащихся и организация индивидуальной работы с семьями,  нуждающимися в педагогической поддержке;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тематика родительских собраний, их результативность;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родители, не посетившие ни одного собрания.</w:t>
      </w:r>
    </w:p>
    <w:p w:rsidR="00FA1549" w:rsidRPr="00B63E5D" w:rsidRDefault="00FA1549" w:rsidP="00B63E5D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 Выводы: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главное достижение классного коллектива за прошедший год;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 удачи в организации и воспитании учащихся класса;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 накопленный положительный опыт;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- негативные моменты в воспитательной  работе;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нереализованные возможности и неиспользованные резервы;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перспективные цели и ведущие задачи; приоритетные направления воспитательной работы в новом году;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- новые формы работы, планируемые к использованию в новом году.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Характеристика классного коллектива</w:t>
      </w:r>
    </w:p>
    <w:p w:rsidR="00FA1549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I. Общие сведения о классном коллективе; история его формирования. 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1.    Количество учащихся, из них мальчиков, девочек.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2.    Возрастной состав.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3.    Изменения состава класса, происшедшие в течение года.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4.    Слияния с другими классами.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5.    Смена классного руководителя, причина.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6.    Характеристика семей учащихся; наличие социально-неблагополучных семей.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II. Содержание и характер учебной деятельности.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1.    Общая характеристика успеваемости, дисциплины.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2.    Интеллектуальный уровень, работоспособность класса.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3.    Необходимость систематического контроля за успеваемостью  отдельных учеников; их реакция на требования к ним классного руководителя, класса.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4.    Взаимопомощь.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5.    Дисциплина на уроках; нарушители, причины нарушений.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6.    Отрицательные моменты в учебной работе.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7.    Пропуски уроков.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III. Жизнь класса вне учебных занятий.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1.    Интерес к кружкам, спортивным секциям, экскурсиям.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2.    Хобби учащихся.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3.    Отношение к общественным делам; участие класса в общешкольной жизни; наличие пассивных учащихся.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4.    Работа временных творческих групп.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5.    Общественно полезный труд в школе, классе.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6.    Проявление сознательной дисциплины; организованность класса.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7.    Влияние на класс родительской общественности.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IV. Руководство классным коллективом и его организация.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1.    Актив класса, принципы формирования, его работа. 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2.    Характеристика активистов.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3.    Наличие неформальных лидеров, причина их влияния на класс.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4.    Организация класса для участия в школьных мероприятиях.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5.    Связь классного коллектива с общешкольным.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V. Взаимоотношения внутри коллектива.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1.     Степень сплоченности.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2.     Ценностно-ориентированное единство класса.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3.     Общественное мнение в классе; проявление взаимной требовательности, чуткости, взаимопомощи; развитие  критики и самокритики.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4.     Особенности поведения в конфликтных ситуациях.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5.     Наличие группировок, их влияние на класс.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6.     Наличие отверженных и возможные пути изменения отношения к ним сверстников.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6.     Отношение к общим делам, удачам и неудачам класса и отдельных учащихся.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7.     Особенности взаимоотношений между мальчиками и девочками.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8.     Эмоциональное неблагополучие отдельных учащихся.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VI. Общие выводы.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1.     Специфические черты коллектива, стадия его развития.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2.     Характер общего эмоционального климата в коллективе; удовлетворенность учащихся жизнедеятельностью класса.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br/>
        <w:t>      3.     Определение основных недостатков в организации жизни коллектива и конфликтов среди его членов, пути их преодоления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.2. Воспитательная программа класса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Воспитательная программа класса разрабатывается классным руководителем на несколько лет с учет возрастных и психологических особенностей класса.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Воспитательная программа состоит из:</w:t>
      </w:r>
    </w:p>
    <w:p w:rsidR="00FA1549" w:rsidRPr="00B63E5D" w:rsidRDefault="00FA1549" w:rsidP="00B63E5D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Пояснительная записка;</w:t>
      </w:r>
    </w:p>
    <w:p w:rsidR="00FA1549" w:rsidRPr="00B63E5D" w:rsidRDefault="00FA1549" w:rsidP="00B63E5D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Цель программы;</w:t>
      </w:r>
    </w:p>
    <w:p w:rsidR="00FA1549" w:rsidRPr="00B63E5D" w:rsidRDefault="00FA1549" w:rsidP="00B63E5D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Задачи программы;</w:t>
      </w:r>
    </w:p>
    <w:p w:rsidR="00FA1549" w:rsidRPr="00B63E5D" w:rsidRDefault="00FA1549" w:rsidP="00B63E5D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Принципы построения воспитательной деятельности;</w:t>
      </w:r>
    </w:p>
    <w:p w:rsidR="00FA1549" w:rsidRPr="00B63E5D" w:rsidRDefault="00FA1549" w:rsidP="00B63E5D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Механизм реализации программы;</w:t>
      </w:r>
    </w:p>
    <w:p w:rsidR="00FA1549" w:rsidRPr="00B63E5D" w:rsidRDefault="00FA1549" w:rsidP="00B63E5D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Планирование деятельность по направлениям:</w:t>
      </w:r>
    </w:p>
    <w:p w:rsidR="00FA1549" w:rsidRPr="00B63E5D" w:rsidRDefault="00FA1549" w:rsidP="00B63E5D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Познавательная;</w:t>
      </w:r>
    </w:p>
    <w:p w:rsidR="00FA1549" w:rsidRPr="00B63E5D" w:rsidRDefault="00FA1549" w:rsidP="00B63E5D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Общественная;</w:t>
      </w:r>
    </w:p>
    <w:p w:rsidR="00FA1549" w:rsidRPr="00B63E5D" w:rsidRDefault="00FA1549" w:rsidP="00B63E5D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Ценностно-ориентированная;</w:t>
      </w:r>
    </w:p>
    <w:p w:rsidR="00FA1549" w:rsidRPr="00B63E5D" w:rsidRDefault="00FA1549" w:rsidP="00B63E5D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Художественная;</w:t>
      </w:r>
    </w:p>
    <w:p w:rsidR="00FA1549" w:rsidRPr="00B63E5D" w:rsidRDefault="00FA1549" w:rsidP="00B63E5D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Трудовая;</w:t>
      </w:r>
    </w:p>
    <w:p w:rsidR="00FA1549" w:rsidRPr="00B63E5D" w:rsidRDefault="00FA1549" w:rsidP="00B63E5D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Спортивная;</w:t>
      </w:r>
    </w:p>
    <w:p w:rsidR="00FA1549" w:rsidRPr="00B63E5D" w:rsidRDefault="00FA1549" w:rsidP="00B63E5D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Работа с родителями;</w:t>
      </w:r>
    </w:p>
    <w:p w:rsidR="00FA1549" w:rsidRPr="00B63E5D" w:rsidRDefault="00FA1549" w:rsidP="00B63E5D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Прогнозируемые результат с указанием УУД. (Модель выпускника в воспитательной программе 1 ступени);</w:t>
      </w:r>
    </w:p>
    <w:p w:rsidR="00FA1549" w:rsidRDefault="00FA1549" w:rsidP="00B63E5D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Календарный план воспитательной работы (план – сетка) в классе в котором по направлениям указывается деятельность классного руководителя и форма проведения мероприятия с учетом общешкольного плана.</w:t>
      </w:r>
    </w:p>
    <w:p w:rsidR="00FA1549" w:rsidRPr="00B63E5D" w:rsidRDefault="00FA1549" w:rsidP="005B36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.3. Циклограмма деятельности классного руководителя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В циклограмме указываются основные обязанности классного руководителя.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B63E5D">
        <w:rPr>
          <w:rFonts w:ascii="Times New Roman" w:hAnsi="Times New Roman" w:cs="Times New Roman"/>
          <w:sz w:val="24"/>
          <w:szCs w:val="24"/>
          <w:lang w:eastAsia="ru-RU"/>
        </w:rPr>
        <w:t>.4 План работы с детьми группы риска (семьями группы риска).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 xml:space="preserve">В этом разделе должна быть отражена работа с обучающимися (семьями) группы риска. Составлена индивидуальная карта на каждого обучающегося состоящего на внутри школьном контроле. 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Планируемые итоги работы и результат работы не всегда совпадают. Поэтому план работы должен быть гибким, поддающимся корректировке, дополнениям и изменениям, но при этом должен быть направлен на выполнение поставленных целей. Итоги работы могут быть отражены конкретными делами, например: выпуск газеты, призовые места в различных конкурсах, участие в акциях и т.п., или подтверждены результатами анкетирования, опроса, изучения уровня воспитанности учащихся.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63E5D">
        <w:rPr>
          <w:rFonts w:ascii="Times New Roman" w:hAnsi="Times New Roman" w:cs="Times New Roman"/>
          <w:sz w:val="24"/>
          <w:szCs w:val="24"/>
          <w:lang w:eastAsia="ru-RU"/>
        </w:rPr>
        <w:t>План воспитательной работы составляется на полугодие и согласуется с заместителем директора по воспитательной работе. План воспитательной работы предоставляется педагогом перед началом учебного года и его выполнение является предметом административного контроля.</w:t>
      </w:r>
    </w:p>
    <w:p w:rsidR="00FA1549" w:rsidRPr="00B63E5D" w:rsidRDefault="00FA1549" w:rsidP="00B63E5D">
      <w:pPr>
        <w:spacing w:after="0" w:line="240" w:lineRule="auto"/>
        <w:rPr>
          <w:rFonts w:ascii="Times New Roman" w:hAnsi="Times New Roman" w:cs="Times New Roman"/>
        </w:rPr>
      </w:pPr>
      <w:bookmarkStart w:id="1" w:name="_GoBack"/>
      <w:bookmarkEnd w:id="1"/>
    </w:p>
    <w:sectPr w:rsidR="00FA1549" w:rsidRPr="00B63E5D" w:rsidSect="005B3603">
      <w:pgSz w:w="11906" w:h="16838"/>
      <w:pgMar w:top="1134" w:right="850" w:bottom="53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16274"/>
    <w:multiLevelType w:val="multilevel"/>
    <w:tmpl w:val="3844192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765A19"/>
    <w:multiLevelType w:val="multilevel"/>
    <w:tmpl w:val="6F4894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3C39CC"/>
    <w:multiLevelType w:val="multilevel"/>
    <w:tmpl w:val="1E841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A36EFF"/>
    <w:multiLevelType w:val="multilevel"/>
    <w:tmpl w:val="F27C49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035DD0"/>
    <w:multiLevelType w:val="multilevel"/>
    <w:tmpl w:val="895C1A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F8071B"/>
    <w:multiLevelType w:val="multilevel"/>
    <w:tmpl w:val="80746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7270821"/>
    <w:multiLevelType w:val="multilevel"/>
    <w:tmpl w:val="35D6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39D13856"/>
    <w:multiLevelType w:val="multilevel"/>
    <w:tmpl w:val="0A4C8A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0B7E27"/>
    <w:multiLevelType w:val="multilevel"/>
    <w:tmpl w:val="D0B2F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A363F53"/>
    <w:multiLevelType w:val="multilevel"/>
    <w:tmpl w:val="208604A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>
    <w:nsid w:val="4BE25AF6"/>
    <w:multiLevelType w:val="multilevel"/>
    <w:tmpl w:val="D690C9A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8722CD"/>
    <w:multiLevelType w:val="multilevel"/>
    <w:tmpl w:val="A73A05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874B99"/>
    <w:multiLevelType w:val="multilevel"/>
    <w:tmpl w:val="CD665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97457CE"/>
    <w:multiLevelType w:val="multilevel"/>
    <w:tmpl w:val="78860D6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1E52CB5"/>
    <w:multiLevelType w:val="multilevel"/>
    <w:tmpl w:val="93B644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8576E6D"/>
    <w:multiLevelType w:val="multilevel"/>
    <w:tmpl w:val="2796F2A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5"/>
  </w:num>
  <w:num w:numId="3">
    <w:abstractNumId w:val="12"/>
  </w:num>
  <w:num w:numId="4">
    <w:abstractNumId w:val="14"/>
  </w:num>
  <w:num w:numId="5">
    <w:abstractNumId w:val="1"/>
  </w:num>
  <w:num w:numId="6">
    <w:abstractNumId w:val="4"/>
  </w:num>
  <w:num w:numId="7">
    <w:abstractNumId w:val="3"/>
  </w:num>
  <w:num w:numId="8">
    <w:abstractNumId w:val="7"/>
  </w:num>
  <w:num w:numId="9">
    <w:abstractNumId w:val="15"/>
  </w:num>
  <w:num w:numId="10">
    <w:abstractNumId w:val="9"/>
  </w:num>
  <w:num w:numId="11">
    <w:abstractNumId w:val="13"/>
  </w:num>
  <w:num w:numId="12">
    <w:abstractNumId w:val="10"/>
  </w:num>
  <w:num w:numId="13">
    <w:abstractNumId w:val="2"/>
  </w:num>
  <w:num w:numId="14">
    <w:abstractNumId w:val="6"/>
  </w:num>
  <w:num w:numId="15">
    <w:abstractNumId w:val="11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1C47"/>
    <w:rsid w:val="00067C2C"/>
    <w:rsid w:val="001C1C47"/>
    <w:rsid w:val="002F2903"/>
    <w:rsid w:val="00472D70"/>
    <w:rsid w:val="005B3603"/>
    <w:rsid w:val="00807837"/>
    <w:rsid w:val="008626A5"/>
    <w:rsid w:val="00B63E5D"/>
    <w:rsid w:val="00BA1852"/>
    <w:rsid w:val="00C04AF2"/>
    <w:rsid w:val="00CF2133"/>
    <w:rsid w:val="00D84661"/>
    <w:rsid w:val="00DD5997"/>
    <w:rsid w:val="00E2337B"/>
    <w:rsid w:val="00FA1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903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2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5</Pages>
  <Words>2162</Words>
  <Characters>12326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Белова Л.В.</dc:creator>
  <cp:keywords/>
  <dc:description/>
  <cp:lastModifiedBy>LENA</cp:lastModifiedBy>
  <cp:revision>9</cp:revision>
  <dcterms:created xsi:type="dcterms:W3CDTF">2016-08-24T09:56:00Z</dcterms:created>
  <dcterms:modified xsi:type="dcterms:W3CDTF">2016-08-25T11:17:00Z</dcterms:modified>
</cp:coreProperties>
</file>